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95717" w14:textId="53A6E368" w:rsidR="00503816" w:rsidRDefault="001D0479" w:rsidP="00503816">
      <w:pPr>
        <w:jc w:val="center"/>
        <w:rPr>
          <w:sz w:val="72"/>
          <w:szCs w:val="72"/>
        </w:rPr>
      </w:pPr>
      <w:r w:rsidRPr="001D0479">
        <w:rPr>
          <w:sz w:val="72"/>
          <w:szCs w:val="72"/>
        </w:rPr>
        <w:t>Циферблат</w:t>
      </w:r>
    </w:p>
    <w:p w14:paraId="1D30F110" w14:textId="6A21F146" w:rsidR="00B03CCC" w:rsidRDefault="001D0479" w:rsidP="00BD1674">
      <w:pPr>
        <w:jc w:val="center"/>
        <w:rPr>
          <w:i/>
          <w:iCs/>
          <w:sz w:val="28"/>
          <w:szCs w:val="28"/>
        </w:rPr>
      </w:pPr>
      <w:r w:rsidRPr="001D0479">
        <w:rPr>
          <w:i/>
          <w:iCs/>
          <w:sz w:val="28"/>
          <w:szCs w:val="28"/>
        </w:rPr>
        <w:t>Вам потребуются три игральные кости; доска или длинный лист бумаги, разделенный на двенадцать пронумерованных окошек; фишки разного цвета для каждого.</w:t>
      </w:r>
    </w:p>
    <w:p w14:paraId="4A60F75F" w14:textId="52A19DD6" w:rsidR="00BD1674" w:rsidRPr="00503816" w:rsidRDefault="00BD1674" w:rsidP="00BD1674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Цель игры</w:t>
      </w:r>
    </w:p>
    <w:p w14:paraId="3F46D7BD" w14:textId="781458ED" w:rsidR="001D0479" w:rsidRPr="001D0479" w:rsidRDefault="001D0479" w:rsidP="00503816">
      <w:pPr>
        <w:rPr>
          <w:sz w:val="28"/>
          <w:szCs w:val="28"/>
        </w:rPr>
      </w:pPr>
      <w:r w:rsidRPr="001D0479">
        <w:rPr>
          <w:sz w:val="28"/>
          <w:szCs w:val="28"/>
        </w:rPr>
        <w:t>Первым провести свою фишку от 1 до 12 и обратно.</w:t>
      </w:r>
    </w:p>
    <w:p w14:paraId="3D480BAA" w14:textId="7BD845AF" w:rsidR="00BD1674" w:rsidRPr="00BD1674" w:rsidRDefault="00BD1674" w:rsidP="00614A4B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Правила игры</w:t>
      </w:r>
    </w:p>
    <w:p w14:paraId="6C26A25A" w14:textId="77777777" w:rsidR="001D0479" w:rsidRDefault="001D0479" w:rsidP="001D0479">
      <w:pPr>
        <w:rPr>
          <w:sz w:val="28"/>
          <w:szCs w:val="28"/>
        </w:rPr>
      </w:pPr>
      <w:r w:rsidRPr="001D0479">
        <w:rPr>
          <w:sz w:val="28"/>
          <w:szCs w:val="28"/>
        </w:rPr>
        <w:t>Бросают кости, чтобы определить, кто начинает игру (тот, у кого выпадет наибольшее число). Игроки поочередно бросают сразу три кости.</w:t>
      </w:r>
    </w:p>
    <w:p w14:paraId="5C775BFE" w14:textId="77777777" w:rsidR="001D0479" w:rsidRDefault="001D0479" w:rsidP="001D0479">
      <w:pPr>
        <w:rPr>
          <w:sz w:val="28"/>
          <w:szCs w:val="28"/>
        </w:rPr>
      </w:pPr>
      <w:r w:rsidRPr="001D0479">
        <w:rPr>
          <w:sz w:val="28"/>
          <w:szCs w:val="28"/>
        </w:rPr>
        <w:t>Игра идет по кругу по часовой стрелке. Чтобы поставить фишку в первое окошко, нужно выбросить единицу. Затем, если есть возможность, попытаться занять второе окошко, затем третье и т. д.</w:t>
      </w:r>
      <w:r>
        <w:rPr>
          <w:sz w:val="28"/>
          <w:szCs w:val="28"/>
        </w:rPr>
        <w:t>,</w:t>
      </w:r>
      <w:r w:rsidRPr="001D0479">
        <w:rPr>
          <w:sz w:val="28"/>
          <w:szCs w:val="28"/>
        </w:rPr>
        <w:t xml:space="preserve"> одно за другим до 12 и обратно.</w:t>
      </w:r>
    </w:p>
    <w:p w14:paraId="6CFE260A" w14:textId="77777777" w:rsidR="001D0479" w:rsidRDefault="001D0479" w:rsidP="001D0479">
      <w:pPr>
        <w:rPr>
          <w:sz w:val="28"/>
          <w:szCs w:val="28"/>
        </w:rPr>
      </w:pPr>
      <w:r w:rsidRPr="001D0479">
        <w:rPr>
          <w:sz w:val="28"/>
          <w:szCs w:val="28"/>
        </w:rPr>
        <w:t>Можно использовать выпавшие числа в чистом виде, а можно комбинировать. Например, третье окошко можно занять, если выпадет тройка, единица и двойка или три единицы. За одно метание можно занять не одно, а два или даже несколько окошек.</w:t>
      </w:r>
    </w:p>
    <w:p w14:paraId="3D0CD4BC" w14:textId="77777777" w:rsidR="001D0479" w:rsidRDefault="001D0479" w:rsidP="001D0479">
      <w:pPr>
        <w:rPr>
          <w:sz w:val="28"/>
          <w:szCs w:val="28"/>
        </w:rPr>
      </w:pPr>
      <w:r w:rsidRPr="001D0479">
        <w:rPr>
          <w:sz w:val="28"/>
          <w:szCs w:val="28"/>
        </w:rPr>
        <w:t>Например, если выпадет единица, двойка и тройка, игрок имеет право занять не только первые три окошка, но и четвертое (1 + 3 = 4), пятое (2 + 3 = 5) и, наконец, шестое (1 + 2 + 3 = 6).</w:t>
      </w:r>
    </w:p>
    <w:p w14:paraId="26E799C4" w14:textId="21B1CCDC" w:rsidR="001D0479" w:rsidRPr="001D0479" w:rsidRDefault="001D0479" w:rsidP="001D0479">
      <w:pPr>
        <w:rPr>
          <w:sz w:val="28"/>
          <w:szCs w:val="28"/>
        </w:rPr>
      </w:pPr>
      <w:r w:rsidRPr="001D0479">
        <w:rPr>
          <w:sz w:val="28"/>
          <w:szCs w:val="28"/>
        </w:rPr>
        <w:t>Очень важно следить за тем, какие комбинации выпадают у других игроков. Если у одного из игроков выпадет нужное число, но он упустит шанс его использовать, этим числом может воспользоваться любой из играющих, но сделать это нужно незамедлительно, как только кости попадут ему в руки.</w:t>
      </w:r>
    </w:p>
    <w:p w14:paraId="230DB4F5" w14:textId="6F5694AF" w:rsidR="00543247" w:rsidRDefault="001D0479" w:rsidP="001D0479">
      <w:pPr>
        <w:rPr>
          <w:sz w:val="28"/>
          <w:szCs w:val="28"/>
        </w:rPr>
      </w:pPr>
      <w:r w:rsidRPr="001D0479">
        <w:rPr>
          <w:sz w:val="28"/>
          <w:szCs w:val="28"/>
        </w:rPr>
        <w:t>Выигрывает тот, кто первым проведет свою фишку от 1 до 12 и обратно.</w:t>
      </w:r>
    </w:p>
    <w:p w14:paraId="6792E2A7" w14:textId="77777777" w:rsidR="001D0479" w:rsidRPr="001D0479" w:rsidRDefault="001D0479" w:rsidP="001D0479">
      <w:pPr>
        <w:rPr>
          <w:sz w:val="28"/>
          <w:szCs w:val="28"/>
        </w:rPr>
      </w:pPr>
    </w:p>
    <w:p w14:paraId="43814380" w14:textId="3BAC53DD" w:rsidR="00BD1674" w:rsidRPr="00BD1674" w:rsidRDefault="001D0479" w:rsidP="00641999">
      <w:pPr>
        <w:jc w:val="center"/>
        <w:rPr>
          <w:sz w:val="32"/>
          <w:szCs w:val="32"/>
        </w:rPr>
      </w:pPr>
      <w:r>
        <w:object w:dxaOrig="24100" w:dyaOrig="11371" w14:anchorId="510759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.1pt;height:141.15pt" o:ole="">
            <v:imagedata r:id="rId5" o:title=""/>
          </v:shape>
          <o:OLEObject Type="Embed" ProgID="Unknown" ShapeID="_x0000_i1025" DrawAspect="Content" ObjectID="_1644427441" r:id="rId6"/>
        </w:object>
      </w:r>
      <w:bookmarkStart w:id="0" w:name="_GoBack"/>
      <w:bookmarkEnd w:id="0"/>
    </w:p>
    <w:sectPr w:rsidR="00BD1674" w:rsidRPr="00BD1674" w:rsidSect="00BD1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60E6F"/>
    <w:multiLevelType w:val="multilevel"/>
    <w:tmpl w:val="E452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74"/>
    <w:rsid w:val="001D0479"/>
    <w:rsid w:val="00293CAA"/>
    <w:rsid w:val="003D409A"/>
    <w:rsid w:val="00503816"/>
    <w:rsid w:val="00543247"/>
    <w:rsid w:val="00614A4B"/>
    <w:rsid w:val="00641999"/>
    <w:rsid w:val="006C21E0"/>
    <w:rsid w:val="0073295D"/>
    <w:rsid w:val="009D39EE"/>
    <w:rsid w:val="00B03CCC"/>
    <w:rsid w:val="00BA067D"/>
    <w:rsid w:val="00BD1674"/>
    <w:rsid w:val="00C5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9D61"/>
  <w15:chartTrackingRefBased/>
  <w15:docId w15:val="{EB8BD8FB-2231-4BF0-A2A3-D1BF0B46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7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2020-02-28T19:34:00Z</cp:lastPrinted>
  <dcterms:created xsi:type="dcterms:W3CDTF">2020-02-28T19:37:00Z</dcterms:created>
  <dcterms:modified xsi:type="dcterms:W3CDTF">2020-02-28T19:37:00Z</dcterms:modified>
</cp:coreProperties>
</file>