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26"/>
        <w:gridCol w:w="8172"/>
      </w:tblGrid>
      <w:tr w:rsidR="00D4150F" w:rsidRPr="00D4150F" w:rsidTr="000A58F2">
        <w:trPr>
          <w:trHeight w:val="2410"/>
          <w:jc w:val="center"/>
        </w:trPr>
        <w:tc>
          <w:tcPr>
            <w:tcW w:w="2257" w:type="pct"/>
            <w:vAlign w:val="center"/>
          </w:tcPr>
          <w:tbl>
            <w:tblPr>
              <w:tblStyle w:val="a3"/>
              <w:tblW w:w="4990" w:type="pct"/>
              <w:jc w:val="center"/>
              <w:tblLook w:val="04A0" w:firstRow="1" w:lastRow="0" w:firstColumn="1" w:lastColumn="0" w:noHBand="0" w:noVBand="1"/>
            </w:tblPr>
            <w:tblGrid>
              <w:gridCol w:w="6996"/>
            </w:tblGrid>
            <w:tr w:rsidR="00D4150F" w:rsidRPr="00D4150F" w:rsidTr="000A58F2">
              <w:trPr>
                <w:trHeight w:val="1645"/>
                <w:jc w:val="center"/>
              </w:trPr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0000"/>
                  <w:vAlign w:val="center"/>
                </w:tcPr>
                <w:p w:rsidR="00D4150F" w:rsidRPr="00D4150F" w:rsidRDefault="00D4150F" w:rsidP="00D4150F">
                  <w:pPr>
                    <w:jc w:val="center"/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110"/>
                      <w:szCs w:val="110"/>
                      <w:lang w:val="en-US"/>
                    </w:rPr>
                  </w:pPr>
                  <w:r w:rsidRPr="00D4150F">
                    <w:rPr>
                      <w:rFonts w:ascii="Century Gothic" w:hAnsi="Century Gothic"/>
                      <w:b/>
                      <w:bCs/>
                      <w:color w:val="FFFFFF" w:themeColor="background1"/>
                      <w:sz w:val="110"/>
                      <w:szCs w:val="110"/>
                      <w:lang w:val="en-US"/>
                    </w:rPr>
                    <w:t>COVID - 19</w:t>
                  </w:r>
                </w:p>
              </w:tc>
            </w:tr>
          </w:tbl>
          <w:p w:rsidR="00D4150F" w:rsidRPr="00D4150F" w:rsidRDefault="00D4150F">
            <w:pPr>
              <w:rPr>
                <w:rFonts w:ascii="Century Gothic" w:hAnsi="Century Gothic"/>
                <w:color w:val="FFFFFF" w:themeColor="background1"/>
                <w:sz w:val="96"/>
                <w:szCs w:val="96"/>
              </w:rPr>
            </w:pPr>
          </w:p>
        </w:tc>
        <w:tc>
          <w:tcPr>
            <w:tcW w:w="2743" w:type="pct"/>
            <w:vMerge w:val="restart"/>
            <w:vAlign w:val="center"/>
          </w:tcPr>
          <w:tbl>
            <w:tblPr>
              <w:tblStyle w:val="a3"/>
              <w:tblW w:w="4993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50"/>
              <w:gridCol w:w="4895"/>
            </w:tblGrid>
            <w:tr w:rsidR="00D4150F" w:rsidTr="000A58F2">
              <w:trPr>
                <w:trHeight w:val="2261"/>
              </w:trPr>
              <w:tc>
                <w:tcPr>
                  <w:tcW w:w="1860" w:type="pct"/>
                  <w:vAlign w:val="center"/>
                </w:tcPr>
                <w:p w:rsidR="00D4150F" w:rsidRDefault="00D4150F" w:rsidP="000A58F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00000" cy="1321412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000" cy="132141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40" w:type="pct"/>
                  <w:vAlign w:val="center"/>
                </w:tcPr>
                <w:p w:rsidR="00D4150F" w:rsidRPr="00D4150F" w:rsidRDefault="00D4150F">
                  <w:pPr>
                    <w:rPr>
                      <w:rFonts w:ascii="Century Gothic" w:hAnsi="Century Gothic"/>
                      <w:b/>
                      <w:bCs/>
                      <w:sz w:val="44"/>
                      <w:szCs w:val="44"/>
                    </w:rPr>
                  </w:pPr>
                  <w:r w:rsidRPr="00D4150F">
                    <w:rPr>
                      <w:rFonts w:ascii="Century Gothic" w:hAnsi="Century Gothic"/>
                      <w:b/>
                      <w:bCs/>
                      <w:sz w:val="44"/>
                      <w:szCs w:val="44"/>
                    </w:rPr>
                    <w:t>Рот и нос закрывайте медицинской маской</w:t>
                  </w:r>
                </w:p>
              </w:tc>
            </w:tr>
            <w:tr w:rsidR="000A58F2" w:rsidTr="000A58F2">
              <w:trPr>
                <w:trHeight w:val="3068"/>
              </w:trPr>
              <w:tc>
                <w:tcPr>
                  <w:tcW w:w="1860" w:type="pct"/>
                  <w:vAlign w:val="center"/>
                </w:tcPr>
                <w:p w:rsidR="00D4150F" w:rsidRDefault="000A58F2" w:rsidP="000A58F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00000" cy="180000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000" cy="180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40" w:type="pct"/>
                  <w:vAlign w:val="center"/>
                </w:tcPr>
                <w:p w:rsidR="00D4150F" w:rsidRPr="00D4150F" w:rsidRDefault="00D4150F" w:rsidP="00D4150F">
                  <w:pPr>
                    <w:rPr>
                      <w:rFonts w:ascii="Century Gothic" w:hAnsi="Century Gothic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44"/>
                      <w:szCs w:val="44"/>
                    </w:rPr>
                    <w:t>Чаще мойте руки с мылом, обрабатывайте антисептиком</w:t>
                  </w:r>
                </w:p>
              </w:tc>
            </w:tr>
            <w:tr w:rsidR="000A58F2" w:rsidTr="000A58F2">
              <w:trPr>
                <w:trHeight w:val="2467"/>
              </w:trPr>
              <w:tc>
                <w:tcPr>
                  <w:tcW w:w="1860" w:type="pct"/>
                  <w:vAlign w:val="center"/>
                </w:tcPr>
                <w:p w:rsidR="000A58F2" w:rsidRDefault="000A58F2" w:rsidP="000A58F2">
                  <w:pPr>
                    <w:jc w:val="center"/>
                    <w:rPr>
                      <w:rFonts w:ascii="Century Gothic" w:hAnsi="Century Gothic"/>
                    </w:rPr>
                  </w:pPr>
                  <w:r>
                    <w:rPr>
                      <w:rFonts w:ascii="Century Gothic" w:hAnsi="Century Gothic"/>
                      <w:noProof/>
                    </w:rPr>
                    <w:drawing>
                      <wp:inline distT="0" distB="0" distL="0" distR="0">
                        <wp:extent cx="1800000" cy="1436409"/>
                        <wp:effectExtent l="0" t="0" r="0" b="0"/>
                        <wp:docPr id="5" name="Рисунок 5" descr="Изображение выглядит как рисунок&#10;&#10;Автоматически созданное описа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800000" cy="143640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40" w:type="pct"/>
                  <w:vAlign w:val="center"/>
                </w:tcPr>
                <w:p w:rsidR="000A58F2" w:rsidRPr="000A58F2" w:rsidRDefault="000A58F2" w:rsidP="000A58F2">
                  <w:pPr>
                    <w:rPr>
                      <w:rFonts w:ascii="Century Gothic" w:hAnsi="Century Gothic"/>
                      <w:b/>
                      <w:bCs/>
                      <w:sz w:val="44"/>
                      <w:szCs w:val="44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44"/>
                      <w:szCs w:val="44"/>
                    </w:rPr>
                    <w:t>Избегайте людных мест</w:t>
                  </w:r>
                </w:p>
              </w:tc>
            </w:tr>
            <w:tr w:rsidR="000A58F2" w:rsidTr="000A58F2">
              <w:trPr>
                <w:trHeight w:val="2310"/>
              </w:trPr>
              <w:tc>
                <w:tcPr>
                  <w:tcW w:w="1860" w:type="pct"/>
                  <w:vAlign w:val="center"/>
                </w:tcPr>
                <w:p w:rsidR="000A58F2" w:rsidRDefault="000A58F2" w:rsidP="000A58F2">
                  <w:pPr>
                    <w:jc w:val="center"/>
                    <w:rPr>
                      <w:rFonts w:ascii="Century Gothic" w:hAnsi="Century Gothic"/>
                      <w:noProof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800000" cy="1343697"/>
                        <wp:effectExtent l="0" t="0" r="0" b="889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0000" cy="134369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140" w:type="pct"/>
                  <w:vAlign w:val="center"/>
                </w:tcPr>
                <w:p w:rsidR="000A58F2" w:rsidRPr="000A58F2" w:rsidRDefault="000A58F2" w:rsidP="000A58F2">
                  <w:pPr>
                    <w:rPr>
                      <w:rFonts w:ascii="Century Gothic" w:hAnsi="Century Gothic"/>
                      <w:b/>
                      <w:bCs/>
                      <w:sz w:val="44"/>
                      <w:szCs w:val="44"/>
                    </w:rPr>
                  </w:pPr>
                  <w:r>
                    <w:rPr>
                      <w:rFonts w:ascii="Century Gothic" w:hAnsi="Century Gothic"/>
                      <w:b/>
                      <w:bCs/>
                      <w:sz w:val="44"/>
                      <w:szCs w:val="44"/>
                    </w:rPr>
                    <w:t>Используйте индивидуальные средства гигиены</w:t>
                  </w:r>
                </w:p>
              </w:tc>
            </w:tr>
          </w:tbl>
          <w:p w:rsidR="000A58F2" w:rsidRPr="000A58F2" w:rsidRDefault="000A58F2">
            <w:pPr>
              <w:rPr>
                <w:rFonts w:ascii="Century Gothic" w:hAnsi="Century Gothic"/>
              </w:rPr>
            </w:pPr>
          </w:p>
        </w:tc>
      </w:tr>
      <w:tr w:rsidR="00D4150F" w:rsidRPr="00D4150F" w:rsidTr="000A58F2">
        <w:trPr>
          <w:trHeight w:val="2779"/>
          <w:jc w:val="center"/>
        </w:trPr>
        <w:tc>
          <w:tcPr>
            <w:tcW w:w="2257" w:type="pct"/>
            <w:vAlign w:val="center"/>
          </w:tcPr>
          <w:p w:rsidR="00D4150F" w:rsidRPr="000A58F2" w:rsidRDefault="00D4150F" w:rsidP="00D4150F">
            <w:pPr>
              <w:jc w:val="center"/>
              <w:rPr>
                <w:rFonts w:ascii="Century Gothic" w:hAnsi="Century Gothic"/>
                <w:b/>
                <w:bCs/>
                <w:sz w:val="72"/>
                <w:szCs w:val="72"/>
              </w:rPr>
            </w:pPr>
            <w:r w:rsidRPr="000A58F2">
              <w:rPr>
                <w:rFonts w:ascii="Century Gothic" w:hAnsi="Century Gothic"/>
                <w:b/>
                <w:bCs/>
                <w:sz w:val="72"/>
                <w:szCs w:val="72"/>
              </w:rPr>
              <w:t>ПРАВИЛА ПРОФИЛАКТИКИ НОВОЙ КОРОНАВИРУСНОЙ ИНФЕКЦИИ</w:t>
            </w:r>
          </w:p>
        </w:tc>
        <w:tc>
          <w:tcPr>
            <w:tcW w:w="2743" w:type="pct"/>
            <w:vMerge/>
            <w:vAlign w:val="center"/>
          </w:tcPr>
          <w:p w:rsidR="00D4150F" w:rsidRPr="00D4150F" w:rsidRDefault="00D4150F">
            <w:pPr>
              <w:rPr>
                <w:rFonts w:ascii="Century Gothic" w:hAnsi="Century Gothic"/>
              </w:rPr>
            </w:pPr>
          </w:p>
        </w:tc>
        <w:bookmarkStart w:id="0" w:name="_GoBack"/>
        <w:bookmarkEnd w:id="0"/>
      </w:tr>
      <w:tr w:rsidR="000A58F2" w:rsidRPr="00D4150F" w:rsidTr="000A58F2">
        <w:trPr>
          <w:trHeight w:val="1582"/>
          <w:jc w:val="center"/>
        </w:trPr>
        <w:tc>
          <w:tcPr>
            <w:tcW w:w="2257" w:type="pct"/>
            <w:vAlign w:val="center"/>
          </w:tcPr>
          <w:p w:rsidR="000A58F2" w:rsidRPr="000A58F2" w:rsidRDefault="000A58F2" w:rsidP="00D4150F">
            <w:pPr>
              <w:jc w:val="center"/>
              <w:rPr>
                <w:rFonts w:ascii="Century Gothic" w:hAnsi="Century Gothic"/>
                <w:b/>
                <w:bCs/>
                <w:sz w:val="144"/>
                <w:szCs w:val="144"/>
              </w:rPr>
            </w:pPr>
            <w:r w:rsidRPr="000A58F2">
              <w:rPr>
                <w:rFonts w:ascii="Century Gothic" w:hAnsi="Century Gothic"/>
                <w:b/>
                <w:bCs/>
                <w:color w:val="FF0000"/>
                <w:sz w:val="144"/>
                <w:szCs w:val="144"/>
              </w:rPr>
              <w:t>ЗАЩИТИ СЕБЯ</w:t>
            </w:r>
          </w:p>
        </w:tc>
        <w:tc>
          <w:tcPr>
            <w:tcW w:w="2743" w:type="pct"/>
            <w:vMerge/>
            <w:vAlign w:val="center"/>
          </w:tcPr>
          <w:p w:rsidR="000A58F2" w:rsidRPr="00D4150F" w:rsidRDefault="000A58F2">
            <w:pPr>
              <w:rPr>
                <w:rFonts w:ascii="Century Gothic" w:hAnsi="Century Gothic"/>
              </w:rPr>
            </w:pPr>
          </w:p>
        </w:tc>
      </w:tr>
    </w:tbl>
    <w:p w:rsidR="00BA067D" w:rsidRPr="000A58F2" w:rsidRDefault="00BA067D">
      <w:pPr>
        <w:rPr>
          <w:rFonts w:ascii="Century Gothic" w:hAnsi="Century Gothic"/>
          <w:sz w:val="2"/>
          <w:szCs w:val="2"/>
        </w:rPr>
      </w:pPr>
    </w:p>
    <w:sectPr w:rsidR="00BA067D" w:rsidRPr="000A58F2" w:rsidSect="00D4150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50F"/>
    <w:rsid w:val="000A58F2"/>
    <w:rsid w:val="003D409A"/>
    <w:rsid w:val="00802F99"/>
    <w:rsid w:val="00BA067D"/>
    <w:rsid w:val="00D41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B8DFB"/>
  <w15:chartTrackingRefBased/>
  <w15:docId w15:val="{639A45A6-9DE2-4724-8162-6AF0536D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1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2020-03-20T10:18:00Z</dcterms:created>
  <dcterms:modified xsi:type="dcterms:W3CDTF">2020-03-20T10:39:00Z</dcterms:modified>
</cp:coreProperties>
</file>